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CB5" w:rsidRDefault="004B6CB5" w:rsidP="004B6CB5">
      <w:pPr>
        <w:rPr>
          <w:rFonts w:ascii="Calibri" w:hAnsi="Calibri" w:cs="Calibri"/>
        </w:rPr>
      </w:pPr>
    </w:p>
    <w:p w:rsidR="004B6CB5" w:rsidRDefault="004B6CB5" w:rsidP="004B6CB5">
      <w:pPr>
        <w:rPr>
          <w:rFonts w:ascii="Calibri" w:hAnsi="Calibri" w:cs="Calibri"/>
        </w:rPr>
      </w:pPr>
    </w:p>
    <w:p w:rsidR="004B6CB5" w:rsidRPr="00772753" w:rsidRDefault="004B6CB5" w:rsidP="004B6CB5">
      <w:pPr>
        <w:rPr>
          <w:rFonts w:ascii="Calibri" w:hAnsi="Calibri" w:cs="Calibri"/>
          <w:b/>
          <w:bCs/>
        </w:rPr>
      </w:pPr>
      <w:r>
        <w:rPr>
          <w:rFonts w:ascii="Calibri" w:hAnsi="Calibri" w:cs="Calibri"/>
        </w:rPr>
        <w:t>T</w:t>
      </w:r>
      <w:r w:rsidRPr="00891498">
        <w:rPr>
          <w:rFonts w:ascii="Calibri" w:hAnsi="Calibri" w:cs="Calibri"/>
        </w:rPr>
        <w:t xml:space="preserve">he Fire Board of the Aguila Fire District will meet in regular session on </w:t>
      </w:r>
      <w:r>
        <w:rPr>
          <w:rFonts w:ascii="Calibri" w:hAnsi="Calibri" w:cs="Calibri"/>
          <w:b/>
          <w:bCs/>
        </w:rPr>
        <w:t xml:space="preserve">Wednesday,  April 19th, 2023, at 6:00 </w:t>
      </w:r>
      <w:r w:rsidRPr="00891498">
        <w:rPr>
          <w:rFonts w:ascii="Calibri" w:hAnsi="Calibri" w:cs="Calibri"/>
          <w:b/>
          <w:bCs/>
        </w:rPr>
        <w:t>p.m.</w:t>
      </w:r>
      <w:r w:rsidRPr="00891498">
        <w:rPr>
          <w:rFonts w:ascii="Calibri" w:hAnsi="Calibri" w:cs="Calibri"/>
        </w:rPr>
        <w:t xml:space="preserve">  The meeting will be held at the Aguila Firehouse located at 51321 W Ray St., Aguila, AZ 85320. The Board may go into executive session on any agenda item, pursuant to A.R.S. 38-431.03(A)(3) for legal advice with the District's Attorney on matters set forth in the agenda item.</w:t>
      </w:r>
    </w:p>
    <w:p w:rsidR="004B6CB5" w:rsidRDefault="004B6CB5" w:rsidP="004B6CB5">
      <w:pPr>
        <w:tabs>
          <w:tab w:val="left" w:pos="3372"/>
        </w:tabs>
        <w:spacing w:after="120"/>
        <w:rPr>
          <w:rFonts w:ascii="Calibri" w:hAnsi="Calibri" w:cs="Calibri"/>
          <w:b/>
          <w:sz w:val="22"/>
          <w:szCs w:val="22"/>
        </w:rPr>
      </w:pPr>
      <w:r>
        <w:rPr>
          <w:rFonts w:ascii="Calibri" w:hAnsi="Calibri" w:cs="Calibri"/>
          <w:b/>
          <w:sz w:val="22"/>
          <w:szCs w:val="22"/>
        </w:rPr>
        <w:tab/>
      </w:r>
    </w:p>
    <w:p w:rsidR="004B6CB5" w:rsidRPr="00891498" w:rsidRDefault="004B6CB5" w:rsidP="004B6CB5">
      <w:pPr>
        <w:rPr>
          <w:rFonts w:ascii="Calibri" w:hAnsi="Calibri" w:cs="Calibri"/>
          <w:bCs/>
        </w:rPr>
      </w:pPr>
      <w:r w:rsidRPr="00891498">
        <w:rPr>
          <w:rFonts w:ascii="Calibri" w:hAnsi="Calibri" w:cs="Calibri"/>
          <w:b/>
        </w:rPr>
        <w:t xml:space="preserve">1. </w:t>
      </w:r>
      <w:r w:rsidRPr="00891498">
        <w:rPr>
          <w:rFonts w:ascii="Calibri" w:hAnsi="Calibri" w:cs="Calibri"/>
          <w:b/>
          <w:bCs/>
        </w:rPr>
        <w:t>CALL TO ORDER: 6:00p.m.</w:t>
      </w:r>
    </w:p>
    <w:p w:rsidR="004B6CB5" w:rsidRPr="00891498" w:rsidRDefault="004B6CB5" w:rsidP="004B6CB5">
      <w:pPr>
        <w:rPr>
          <w:rFonts w:ascii="Calibri" w:hAnsi="Calibri" w:cs="Calibri"/>
          <w:b/>
          <w:bCs/>
        </w:rPr>
      </w:pPr>
    </w:p>
    <w:p w:rsidR="004B6CB5" w:rsidRPr="00891498" w:rsidRDefault="004B6CB5" w:rsidP="004B6CB5">
      <w:pPr>
        <w:rPr>
          <w:rFonts w:ascii="Calibri" w:hAnsi="Calibri" w:cs="Calibri"/>
          <w:b/>
          <w:bCs/>
        </w:rPr>
      </w:pPr>
      <w:r w:rsidRPr="00891498">
        <w:rPr>
          <w:rFonts w:ascii="Calibri" w:hAnsi="Calibri" w:cs="Calibri"/>
          <w:b/>
          <w:bCs/>
        </w:rPr>
        <w:t xml:space="preserve">2. ROLL CALL OF BOARD MEMBERS:  </w:t>
      </w:r>
    </w:p>
    <w:p w:rsidR="004B6CB5" w:rsidRPr="000C0B56" w:rsidRDefault="004B6CB5" w:rsidP="004B6CB5">
      <w:pPr>
        <w:rPr>
          <w:rFonts w:ascii="Calibri" w:hAnsi="Calibri" w:cs="Calibri"/>
        </w:rPr>
      </w:pPr>
      <w:r w:rsidRPr="00891498">
        <w:rPr>
          <w:rFonts w:ascii="Calibri" w:hAnsi="Calibri" w:cs="Calibri"/>
          <w:b/>
          <w:bCs/>
        </w:rPr>
        <w:tab/>
      </w:r>
      <w:r>
        <w:rPr>
          <w:rFonts w:ascii="Calibri" w:hAnsi="Calibri" w:cs="Calibri"/>
        </w:rPr>
        <w:t xml:space="preserve">Diane </w:t>
      </w:r>
      <w:proofErr w:type="spellStart"/>
      <w:r>
        <w:rPr>
          <w:rFonts w:ascii="Calibri" w:hAnsi="Calibri" w:cs="Calibri"/>
        </w:rPr>
        <w:t>Fulcher</w:t>
      </w:r>
      <w:proofErr w:type="spellEnd"/>
      <w:r>
        <w:rPr>
          <w:rFonts w:ascii="Calibri" w:hAnsi="Calibri" w:cs="Calibri"/>
        </w:rPr>
        <w:t>, Clerk/Treasurer</w:t>
      </w:r>
      <w:r w:rsidRPr="00891498">
        <w:rPr>
          <w:rFonts w:ascii="Calibri" w:hAnsi="Calibri" w:cs="Calibri"/>
        </w:rPr>
        <w:tab/>
      </w:r>
      <w:r w:rsidRPr="000C0B56">
        <w:rPr>
          <w:rFonts w:ascii="Calibri" w:hAnsi="Calibri" w:cs="Calibri"/>
        </w:rPr>
        <w:tab/>
      </w:r>
      <w:r w:rsidRPr="000C0B56">
        <w:rPr>
          <w:rFonts w:ascii="Calibri" w:hAnsi="Calibri" w:cs="Calibri"/>
        </w:rPr>
        <w:tab/>
      </w:r>
    </w:p>
    <w:p w:rsidR="004B6CB5" w:rsidRDefault="004B6CB5" w:rsidP="004B6CB5">
      <w:pPr>
        <w:rPr>
          <w:rFonts w:ascii="Calibri" w:hAnsi="Calibri" w:cs="Calibri"/>
        </w:rPr>
      </w:pPr>
      <w:r w:rsidRPr="000C0B56">
        <w:rPr>
          <w:rFonts w:ascii="Calibri" w:hAnsi="Calibri" w:cs="Calibri"/>
        </w:rPr>
        <w:tab/>
        <w:t xml:space="preserve">Danna Lee </w:t>
      </w:r>
      <w:proofErr w:type="spellStart"/>
      <w:r w:rsidRPr="000C0B56">
        <w:rPr>
          <w:rFonts w:ascii="Calibri" w:hAnsi="Calibri" w:cs="Calibri"/>
        </w:rPr>
        <w:t>Keil</w:t>
      </w:r>
      <w:proofErr w:type="spellEnd"/>
      <w:r w:rsidRPr="000C0B56">
        <w:rPr>
          <w:rFonts w:ascii="Calibri" w:hAnsi="Calibri" w:cs="Calibri"/>
        </w:rPr>
        <w:t>, Director</w:t>
      </w:r>
    </w:p>
    <w:p w:rsidR="004B6CB5" w:rsidRDefault="004B6CB5" w:rsidP="004B6CB5">
      <w:pPr>
        <w:rPr>
          <w:rFonts w:ascii="Calibri" w:hAnsi="Calibri" w:cs="Calibri"/>
        </w:rPr>
      </w:pPr>
      <w:r>
        <w:rPr>
          <w:rFonts w:ascii="Calibri" w:hAnsi="Calibri" w:cs="Calibri"/>
        </w:rPr>
        <w:tab/>
        <w:t xml:space="preserve">Julie </w:t>
      </w:r>
      <w:proofErr w:type="spellStart"/>
      <w:r>
        <w:rPr>
          <w:rFonts w:ascii="Calibri" w:hAnsi="Calibri" w:cs="Calibri"/>
        </w:rPr>
        <w:t>McElwain</w:t>
      </w:r>
      <w:proofErr w:type="spellEnd"/>
      <w:r>
        <w:rPr>
          <w:rFonts w:ascii="Calibri" w:hAnsi="Calibri" w:cs="Calibri"/>
        </w:rPr>
        <w:t>, Chairman</w:t>
      </w:r>
    </w:p>
    <w:p w:rsidR="004B6CB5" w:rsidRPr="000C0B56" w:rsidRDefault="004B6CB5" w:rsidP="004B6CB5">
      <w:pPr>
        <w:rPr>
          <w:rFonts w:ascii="Calibri" w:hAnsi="Calibri" w:cs="Calibri"/>
        </w:rPr>
      </w:pPr>
      <w:r>
        <w:rPr>
          <w:rFonts w:ascii="Calibri" w:hAnsi="Calibri" w:cs="Calibri"/>
        </w:rPr>
        <w:tab/>
        <w:t>William Dudley, Director</w:t>
      </w:r>
    </w:p>
    <w:p w:rsidR="004B6CB5" w:rsidRPr="000C0B56" w:rsidRDefault="004B6CB5" w:rsidP="004B6CB5">
      <w:pPr>
        <w:rPr>
          <w:rFonts w:ascii="Calibri" w:hAnsi="Calibri" w:cs="Calibri"/>
          <w:b/>
          <w:bCs/>
        </w:rPr>
      </w:pPr>
    </w:p>
    <w:p w:rsidR="004B6CB5" w:rsidRPr="00891498" w:rsidRDefault="004B6CB5" w:rsidP="004B6CB5">
      <w:pPr>
        <w:spacing w:after="120"/>
        <w:rPr>
          <w:rFonts w:ascii="Calibri" w:hAnsi="Calibri" w:cs="Calibri"/>
        </w:rPr>
      </w:pPr>
      <w:r w:rsidRPr="00891498">
        <w:rPr>
          <w:rFonts w:ascii="Calibri" w:hAnsi="Calibri" w:cs="Calibri"/>
          <w:b/>
          <w:bCs/>
        </w:rPr>
        <w:t xml:space="preserve">3. APPROVAL OF MINUTES: </w:t>
      </w:r>
      <w:r>
        <w:rPr>
          <w:rFonts w:ascii="Calibri" w:hAnsi="Calibri" w:cs="Calibri"/>
          <w:bCs/>
        </w:rPr>
        <w:t xml:space="preserve"> March  15th, 2023</w:t>
      </w:r>
    </w:p>
    <w:p w:rsidR="004B6CB5" w:rsidRDefault="004B6CB5" w:rsidP="004B6CB5">
      <w:pPr>
        <w:spacing w:after="120"/>
        <w:rPr>
          <w:rFonts w:ascii="Calibri" w:hAnsi="Calibri" w:cs="Calibri"/>
        </w:rPr>
      </w:pPr>
      <w:r w:rsidRPr="00891498">
        <w:rPr>
          <w:rFonts w:ascii="Calibri" w:hAnsi="Calibri" w:cs="Calibri"/>
          <w:b/>
          <w:bCs/>
        </w:rPr>
        <w:t xml:space="preserve">4. REGULAR SESSION, Old Business: </w:t>
      </w:r>
      <w:r w:rsidRPr="004B6CB5">
        <w:rPr>
          <w:rFonts w:ascii="Calibri" w:hAnsi="Calibri" w:cs="Calibri"/>
          <w:b/>
        </w:rPr>
        <w:t>NONE</w:t>
      </w:r>
    </w:p>
    <w:p w:rsidR="004B6CB5" w:rsidRPr="00A3647C" w:rsidRDefault="004B6CB5" w:rsidP="004B6CB5">
      <w:pPr>
        <w:spacing w:after="120"/>
        <w:rPr>
          <w:rFonts w:ascii="Calibri" w:hAnsi="Calibri" w:cs="Calibri"/>
          <w:b/>
          <w:bCs/>
        </w:rPr>
      </w:pPr>
      <w:r w:rsidRPr="00365B55">
        <w:rPr>
          <w:rFonts w:ascii="Calibri" w:hAnsi="Calibri" w:cs="Calibri"/>
          <w:b/>
          <w:bCs/>
        </w:rPr>
        <w:t xml:space="preserve">5. </w:t>
      </w:r>
      <w:r>
        <w:rPr>
          <w:rFonts w:ascii="Calibri" w:hAnsi="Calibri" w:cs="Calibri"/>
          <w:b/>
          <w:bCs/>
        </w:rPr>
        <w:t>REGULAR SESSION, New Business:  NONE</w:t>
      </w:r>
    </w:p>
    <w:p w:rsidR="004B6CB5" w:rsidRDefault="004B6CB5" w:rsidP="004B6CB5">
      <w:pPr>
        <w:spacing w:after="120"/>
        <w:rPr>
          <w:rFonts w:ascii="Calibri" w:hAnsi="Calibri" w:cs="Calibri"/>
          <w:b/>
          <w:bCs/>
        </w:rPr>
      </w:pPr>
      <w:r w:rsidRPr="00891498">
        <w:rPr>
          <w:rFonts w:ascii="Calibri" w:hAnsi="Calibri" w:cs="Calibri"/>
          <w:b/>
          <w:bCs/>
        </w:rPr>
        <w:t xml:space="preserve">6. TREASURER'S REPORT:  </w:t>
      </w:r>
    </w:p>
    <w:p w:rsidR="004B6CB5" w:rsidRPr="00BC18A3" w:rsidRDefault="004B6CB5" w:rsidP="004B6CB5">
      <w:pPr>
        <w:pStyle w:val="ListParagraph"/>
        <w:numPr>
          <w:ilvl w:val="0"/>
          <w:numId w:val="2"/>
        </w:numPr>
        <w:spacing w:after="120"/>
        <w:rPr>
          <w:rFonts w:ascii="Calibri" w:hAnsi="Calibri" w:cs="Calibri"/>
          <w:b/>
          <w:bCs/>
        </w:rPr>
      </w:pPr>
      <w:r w:rsidRPr="00CC2CCE">
        <w:rPr>
          <w:rFonts w:ascii="Calibri" w:hAnsi="Calibri" w:cs="Calibri"/>
        </w:rPr>
        <w:t>Month</w:t>
      </w:r>
      <w:r>
        <w:rPr>
          <w:rFonts w:ascii="Calibri" w:hAnsi="Calibri" w:cs="Calibri"/>
        </w:rPr>
        <w:t>ly Financial Summary for March 2023</w:t>
      </w:r>
      <w:r w:rsidRPr="00CC2CCE">
        <w:rPr>
          <w:rFonts w:ascii="Calibri" w:hAnsi="Calibri" w:cs="Calibri"/>
          <w:b/>
          <w:bCs/>
        </w:rPr>
        <w:tab/>
      </w:r>
    </w:p>
    <w:p w:rsidR="004B6CB5" w:rsidRPr="00891498" w:rsidRDefault="004B6CB5" w:rsidP="004B6CB5">
      <w:pPr>
        <w:spacing w:after="120"/>
        <w:rPr>
          <w:rFonts w:ascii="Calibri" w:hAnsi="Calibri" w:cs="Calibri"/>
          <w:b/>
          <w:bCs/>
        </w:rPr>
      </w:pPr>
      <w:r w:rsidRPr="00891498">
        <w:rPr>
          <w:rFonts w:ascii="Calibri" w:hAnsi="Calibri" w:cs="Calibri"/>
          <w:b/>
          <w:bCs/>
        </w:rPr>
        <w:t xml:space="preserve">7. SCHEDULING OF FUTURE AGENDA ITEMS:   </w:t>
      </w:r>
    </w:p>
    <w:p w:rsidR="004B6CB5" w:rsidRPr="00891498" w:rsidRDefault="004B6CB5" w:rsidP="004B6CB5">
      <w:pPr>
        <w:rPr>
          <w:rFonts w:ascii="Calibri" w:hAnsi="Calibri" w:cs="Calibri"/>
          <w:b/>
          <w:bCs/>
        </w:rPr>
      </w:pPr>
    </w:p>
    <w:p w:rsidR="004B6CB5" w:rsidRPr="00891498" w:rsidRDefault="004B6CB5" w:rsidP="004B6CB5">
      <w:pPr>
        <w:rPr>
          <w:rFonts w:ascii="Calibri" w:hAnsi="Calibri" w:cs="Calibri"/>
          <w:b/>
          <w:bCs/>
        </w:rPr>
      </w:pPr>
      <w:r w:rsidRPr="00891498">
        <w:rPr>
          <w:rFonts w:ascii="Calibri" w:hAnsi="Calibri" w:cs="Calibri"/>
          <w:b/>
          <w:bCs/>
        </w:rPr>
        <w:t>8. REPORTS:</w:t>
      </w:r>
    </w:p>
    <w:p w:rsidR="004B6CB5" w:rsidRPr="00471FDA" w:rsidRDefault="004B6CB5" w:rsidP="004B6CB5">
      <w:pPr>
        <w:numPr>
          <w:ilvl w:val="0"/>
          <w:numId w:val="1"/>
        </w:numPr>
        <w:rPr>
          <w:rFonts w:ascii="Calibri" w:hAnsi="Calibri" w:cs="Calibri"/>
        </w:rPr>
      </w:pPr>
      <w:r w:rsidRPr="00891498">
        <w:rPr>
          <w:rFonts w:ascii="Calibri" w:hAnsi="Calibri" w:cs="Calibri"/>
        </w:rPr>
        <w:t>Chief's Report</w:t>
      </w:r>
    </w:p>
    <w:p w:rsidR="004B6CB5" w:rsidRPr="00891498" w:rsidRDefault="004B6CB5" w:rsidP="004B6CB5">
      <w:pPr>
        <w:numPr>
          <w:ilvl w:val="0"/>
          <w:numId w:val="1"/>
        </w:numPr>
        <w:rPr>
          <w:rFonts w:ascii="Calibri" w:hAnsi="Calibri" w:cs="Calibri"/>
        </w:rPr>
      </w:pPr>
      <w:r w:rsidRPr="00891498">
        <w:rPr>
          <w:rFonts w:ascii="Calibri" w:hAnsi="Calibri" w:cs="Calibri"/>
        </w:rPr>
        <w:t>Calls/Training</w:t>
      </w:r>
    </w:p>
    <w:p w:rsidR="004B6CB5" w:rsidRPr="00891498" w:rsidRDefault="004B6CB5" w:rsidP="004B6CB5">
      <w:pPr>
        <w:numPr>
          <w:ilvl w:val="0"/>
          <w:numId w:val="1"/>
        </w:numPr>
        <w:rPr>
          <w:rFonts w:ascii="Calibri" w:hAnsi="Calibri" w:cs="Calibri"/>
        </w:rPr>
      </w:pPr>
      <w:r w:rsidRPr="00891498">
        <w:rPr>
          <w:rFonts w:ascii="Calibri" w:hAnsi="Calibri" w:cs="Calibri"/>
        </w:rPr>
        <w:t>Grant Reports</w:t>
      </w:r>
    </w:p>
    <w:p w:rsidR="004B6CB5" w:rsidRPr="00891498" w:rsidRDefault="004B6CB5" w:rsidP="004B6CB5">
      <w:pPr>
        <w:spacing w:after="120"/>
        <w:rPr>
          <w:rFonts w:ascii="Calibri" w:hAnsi="Calibri" w:cs="Calibri"/>
          <w:b/>
          <w:bCs/>
        </w:rPr>
      </w:pPr>
    </w:p>
    <w:p w:rsidR="004B6CB5" w:rsidRPr="00891498" w:rsidRDefault="004B6CB5" w:rsidP="004B6CB5">
      <w:pPr>
        <w:spacing w:after="120"/>
        <w:rPr>
          <w:rFonts w:ascii="Calibri" w:hAnsi="Calibri" w:cs="Calibri"/>
          <w:b/>
          <w:bCs/>
        </w:rPr>
      </w:pPr>
      <w:r w:rsidRPr="00891498">
        <w:rPr>
          <w:rFonts w:ascii="Calibri" w:hAnsi="Calibri" w:cs="Calibri"/>
          <w:b/>
          <w:bCs/>
        </w:rPr>
        <w:t>9. BOARD MEMBER COMMENTS:</w:t>
      </w:r>
    </w:p>
    <w:p w:rsidR="004B6CB5" w:rsidRPr="00CC2CCE" w:rsidRDefault="004B6CB5" w:rsidP="004B6CB5">
      <w:pPr>
        <w:spacing w:after="120"/>
        <w:rPr>
          <w:rFonts w:ascii="Calibri" w:hAnsi="Calibri" w:cs="Calibri"/>
          <w:sz w:val="18"/>
          <w:szCs w:val="18"/>
        </w:rPr>
      </w:pPr>
      <w:r w:rsidRPr="00891498">
        <w:rPr>
          <w:rFonts w:ascii="Calibri" w:hAnsi="Calibri" w:cs="Calibri"/>
          <w:b/>
          <w:bCs/>
        </w:rPr>
        <w:t xml:space="preserve">10. CALL TO THE PUBLIC:  </w:t>
      </w:r>
      <w:r w:rsidRPr="00CC2CCE">
        <w:rPr>
          <w:rFonts w:ascii="Calibri" w:hAnsi="Calibri" w:cs="Calibri"/>
          <w:sz w:val="18"/>
          <w:szCs w:val="18"/>
        </w:rPr>
        <w:t>Consideration and discussion on comments and complaints from the public.  Those wishing to address the Aguila Fire District Board of Directors need not request permission in advance unless they wish to be placed on the agenda.  The Fire District Board is not permitted to discuss or take any action on any item raised in Call to the Public, unless the item is specifically noticed for discussion and legal action to be taken. However, individual board members may be permitted to respond to criticism directed at them. Otherwise, the Board may direct the staff to review and that the matter be placed on a future agenda. The Fire District Board cannot discuss or take legal action on any issue raised during Call to the Public, due to restrictions of the Open Meeting Law.</w:t>
      </w:r>
    </w:p>
    <w:p w:rsidR="004B6CB5" w:rsidRPr="00891498" w:rsidRDefault="004B6CB5" w:rsidP="004B6CB5">
      <w:pPr>
        <w:rPr>
          <w:rFonts w:ascii="Calibri" w:hAnsi="Calibri" w:cs="Calibri"/>
          <w:b/>
          <w:bCs/>
        </w:rPr>
      </w:pPr>
      <w:r w:rsidRPr="00891498">
        <w:rPr>
          <w:rFonts w:ascii="Calibri" w:hAnsi="Calibri" w:cs="Calibri"/>
          <w:b/>
          <w:bCs/>
        </w:rPr>
        <w:t>11. ADJOURNMENT:</w:t>
      </w:r>
    </w:p>
    <w:p w:rsidR="004B6CB5" w:rsidRPr="00891498" w:rsidRDefault="004B6CB5" w:rsidP="004B6CB5">
      <w:pPr>
        <w:rPr>
          <w:rFonts w:ascii="Calibri" w:hAnsi="Calibri" w:cs="Calibri"/>
        </w:rPr>
      </w:pPr>
    </w:p>
    <w:p w:rsidR="004B6CB5" w:rsidRPr="00891498" w:rsidRDefault="004B6CB5" w:rsidP="004B6CB5">
      <w:pPr>
        <w:rPr>
          <w:rFonts w:ascii="Calibri" w:hAnsi="Calibri" w:cs="Calibri"/>
        </w:rPr>
      </w:pPr>
      <w:r>
        <w:rPr>
          <w:rFonts w:ascii="Calibri" w:hAnsi="Calibri" w:cs="Calibri"/>
        </w:rPr>
        <w:t>Dated this 18th day of APRIL 2023</w:t>
      </w:r>
    </w:p>
    <w:p w:rsidR="004B6CB5" w:rsidRPr="00891498" w:rsidRDefault="004B6CB5" w:rsidP="004B6CB5">
      <w:pPr>
        <w:rPr>
          <w:rFonts w:ascii="Calibri" w:hAnsi="Calibri" w:cs="Calibri"/>
        </w:rPr>
      </w:pPr>
      <w:r w:rsidRPr="00891498">
        <w:rPr>
          <w:rFonts w:ascii="Calibri" w:hAnsi="Calibri" w:cs="Calibri"/>
        </w:rPr>
        <w:t>By:  Amparo Acosta CEA</w:t>
      </w:r>
    </w:p>
    <w:p w:rsidR="004B6CB5" w:rsidRDefault="004B6CB5" w:rsidP="004B6CB5">
      <w:pPr>
        <w:rPr>
          <w:rFonts w:ascii="Calibri" w:hAnsi="Calibri" w:cs="Calibri"/>
        </w:rPr>
      </w:pPr>
    </w:p>
    <w:p w:rsidR="004B6CB5" w:rsidRDefault="004B6CB5" w:rsidP="004B6CB5">
      <w:pPr>
        <w:rPr>
          <w:rFonts w:ascii="Calibri" w:hAnsi="Calibri" w:cs="Calibri"/>
        </w:rPr>
      </w:pPr>
    </w:p>
    <w:p w:rsidR="004B6CB5" w:rsidRPr="00720605" w:rsidRDefault="004B6CB5" w:rsidP="004B6CB5">
      <w:pPr>
        <w:rPr>
          <w:rFonts w:ascii="Calibri" w:hAnsi="Calibri" w:cs="Calibri"/>
        </w:rPr>
      </w:pPr>
      <w:r w:rsidRPr="00891498">
        <w:rPr>
          <w:rFonts w:ascii="Calibri" w:hAnsi="Calibri" w:cs="Calibri"/>
        </w:rPr>
        <w:t xml:space="preserve">NOTE: </w:t>
      </w:r>
      <w:r w:rsidRPr="00891498">
        <w:rPr>
          <w:rFonts w:ascii="Calibri" w:hAnsi="Calibri" w:cs="Calibri"/>
          <w:b/>
          <w:bCs/>
        </w:rPr>
        <w:t>Requests for reasonable accommodation for persons with disabilities must be made to the Aguila Fire District by parties at least 2 working days in advance of a scheduled meetin</w:t>
      </w:r>
      <w:r>
        <w:rPr>
          <w:rFonts w:ascii="Calibri" w:hAnsi="Calibri" w:cs="Calibri"/>
          <w:b/>
          <w:bCs/>
        </w:rPr>
        <w:t>g</w:t>
      </w:r>
      <w:r>
        <w:rPr>
          <w:rFonts w:ascii="Calibri" w:hAnsi="Calibri" w:cs="Calibri"/>
        </w:rPr>
        <w:t>.</w:t>
      </w:r>
    </w:p>
    <w:p w:rsidR="004B6CB5" w:rsidRDefault="004B6CB5" w:rsidP="004B6CB5"/>
    <w:p w:rsidR="0029353C" w:rsidRDefault="0029353C"/>
    <w:sectPr w:rsidR="0029353C" w:rsidSect="00A3647C">
      <w:headerReference w:type="default" r:id="rId7"/>
      <w:footerReference w:type="default" r:id="rId8"/>
      <w:pgSz w:w="12240" w:h="15840"/>
      <w:pgMar w:top="1440" w:right="1440" w:bottom="1440" w:left="1440" w:header="288"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258" w:rsidRDefault="008E0258" w:rsidP="004B6CB5">
      <w:r>
        <w:separator/>
      </w:r>
    </w:p>
  </w:endnote>
  <w:endnote w:type="continuationSeparator" w:id="0">
    <w:p w:rsidR="008E0258" w:rsidRDefault="008E0258" w:rsidP="004B6C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7C" w:rsidRPr="00A3647C" w:rsidRDefault="004B6CB5">
    <w:pPr>
      <w:pStyle w:val="Footer"/>
      <w:rPr>
        <w:rFonts w:ascii="Lucida Handwriting" w:hAnsi="Lucida Handwriting"/>
      </w:rPr>
    </w:pPr>
    <w:r>
      <w:rPr>
        <w:rFonts w:ascii="Lucida Handwriting" w:hAnsi="Lucida Handwriting"/>
      </w:rPr>
      <w:t>Posted by A. Acosta  4</w:t>
    </w:r>
    <w:r w:rsidR="008E0258">
      <w:rPr>
        <w:rFonts w:ascii="Lucida Handwriting" w:hAnsi="Lucida Handwriting"/>
      </w:rPr>
      <w:t>/1</w:t>
    </w:r>
    <w:r>
      <w:rPr>
        <w:rFonts w:ascii="Lucida Handwriting" w:hAnsi="Lucida Handwriting"/>
      </w:rPr>
      <w:t>8</w:t>
    </w:r>
    <w:r w:rsidR="008E0258">
      <w:rPr>
        <w:rFonts w:ascii="Lucida Handwriting" w:hAnsi="Lucida Handwriting"/>
      </w:rPr>
      <w:t xml:space="preserve">/2023 15:30pm at Aguila </w:t>
    </w:r>
    <w:r>
      <w:rPr>
        <w:rFonts w:ascii="Lucida Handwriting" w:hAnsi="Lucida Handwriting"/>
      </w:rPr>
      <w:t xml:space="preserve"> </w:t>
    </w:r>
    <w:r w:rsidR="008E0258">
      <w:rPr>
        <w:rFonts w:ascii="Lucida Handwriting" w:hAnsi="Lucida Handwriting"/>
      </w:rPr>
      <w:t xml:space="preserve">P.O., Aguila Library, Adolfo's </w:t>
    </w:r>
    <w:r w:rsidR="008E0258">
      <w:rPr>
        <w:rFonts w:ascii="Lucida Handwriting" w:hAnsi="Lucida Handwriting"/>
      </w:rPr>
      <w:t>Hardware and the Aguila Fire Dept.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258" w:rsidRDefault="008E0258" w:rsidP="004B6CB5">
      <w:r>
        <w:separator/>
      </w:r>
    </w:p>
  </w:footnote>
  <w:footnote w:type="continuationSeparator" w:id="0">
    <w:p w:rsidR="008E0258" w:rsidRDefault="008E0258" w:rsidP="004B6C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7C" w:rsidRDefault="008E0258" w:rsidP="00A3647C">
    <w:pPr>
      <w:pStyle w:val="Header"/>
      <w:jc w:val="center"/>
    </w:pPr>
    <w:r w:rsidRPr="00A3647C">
      <w:rPr>
        <w:noProof/>
      </w:rPr>
      <w:drawing>
        <wp:inline distT="0" distB="0" distL="0" distR="0">
          <wp:extent cx="715202" cy="634042"/>
          <wp:effectExtent l="19050" t="0" r="8698" b="0"/>
          <wp:docPr id="1" name="Picture 1" descr="aguilafd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uilafdlh"/>
                  <pic:cNvPicPr>
                    <a:picLocks noChangeAspect="1" noChangeArrowheads="1"/>
                  </pic:cNvPicPr>
                </pic:nvPicPr>
                <pic:blipFill>
                  <a:blip r:embed="rId1"/>
                  <a:srcRect/>
                  <a:stretch>
                    <a:fillRect/>
                  </a:stretch>
                </pic:blipFill>
                <pic:spPr bwMode="auto">
                  <a:xfrm>
                    <a:off x="0" y="0"/>
                    <a:ext cx="716280" cy="63499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F662B"/>
    <w:multiLevelType w:val="hybridMultilevel"/>
    <w:tmpl w:val="88D85A2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58B3229C"/>
    <w:multiLevelType w:val="hybridMultilevel"/>
    <w:tmpl w:val="E7EE1868"/>
    <w:lvl w:ilvl="0" w:tplc="A1A0E15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1141FE"/>
    <w:multiLevelType w:val="hybridMultilevel"/>
    <w:tmpl w:val="EF02AFC6"/>
    <w:lvl w:ilvl="0" w:tplc="04090017">
      <w:start w:val="1"/>
      <w:numFmt w:val="lowerLetter"/>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4B6CB5"/>
    <w:rsid w:val="0004736A"/>
    <w:rsid w:val="00083981"/>
    <w:rsid w:val="000900B2"/>
    <w:rsid w:val="00100A0A"/>
    <w:rsid w:val="00174ADB"/>
    <w:rsid w:val="0018387E"/>
    <w:rsid w:val="00237C20"/>
    <w:rsid w:val="002651C6"/>
    <w:rsid w:val="0029353C"/>
    <w:rsid w:val="00325469"/>
    <w:rsid w:val="004246C0"/>
    <w:rsid w:val="004B6CB5"/>
    <w:rsid w:val="00643A15"/>
    <w:rsid w:val="00750C95"/>
    <w:rsid w:val="00823D95"/>
    <w:rsid w:val="008523B1"/>
    <w:rsid w:val="008847EC"/>
    <w:rsid w:val="008A256F"/>
    <w:rsid w:val="008A2D44"/>
    <w:rsid w:val="008E0258"/>
    <w:rsid w:val="00A763D5"/>
    <w:rsid w:val="00A91375"/>
    <w:rsid w:val="00BC6375"/>
    <w:rsid w:val="00D24CE2"/>
    <w:rsid w:val="00DB173B"/>
    <w:rsid w:val="00DF5FE6"/>
    <w:rsid w:val="00F63654"/>
    <w:rsid w:val="00FD1A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CB5"/>
    <w:pPr>
      <w:widowControl w:val="0"/>
      <w:overflowPunct w:val="0"/>
      <w:autoSpaceDE w:val="0"/>
      <w:autoSpaceDN w:val="0"/>
      <w:adjustRightInd w:val="0"/>
      <w:spacing w:after="0" w:line="240" w:lineRule="auto"/>
    </w:pPr>
    <w:rPr>
      <w:rFonts w:ascii="Times New Roman" w:eastAsiaTheme="minorEastAsia" w:hAnsi="Times New Roman" w:cs="Times New Roman"/>
      <w:kern w:val="28"/>
      <w:sz w:val="20"/>
      <w:szCs w:val="20"/>
      <w:lang w:bidi="ar-SA"/>
    </w:rPr>
  </w:style>
  <w:style w:type="paragraph" w:styleId="Heading1">
    <w:name w:val="heading 1"/>
    <w:basedOn w:val="Normal"/>
    <w:next w:val="Normal"/>
    <w:link w:val="Heading1Char"/>
    <w:uiPriority w:val="9"/>
    <w:qFormat/>
    <w:rsid w:val="00100A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00A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0A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00A0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00A0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0A0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0A0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0A0A"/>
    <w:pPr>
      <w:keepNext/>
      <w:keepLines/>
      <w:spacing w:before="20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100A0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A0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00A0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0A0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00A0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100A0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100A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00A0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00A0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100A0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00A0A"/>
    <w:rPr>
      <w:b/>
      <w:bCs/>
      <w:color w:val="4F81BD" w:themeColor="accent1"/>
      <w:sz w:val="18"/>
      <w:szCs w:val="18"/>
    </w:rPr>
  </w:style>
  <w:style w:type="paragraph" w:styleId="Title">
    <w:name w:val="Title"/>
    <w:basedOn w:val="Normal"/>
    <w:next w:val="Normal"/>
    <w:link w:val="TitleChar"/>
    <w:uiPriority w:val="10"/>
    <w:qFormat/>
    <w:rsid w:val="00100A0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100A0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00A0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00A0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00A0A"/>
    <w:rPr>
      <w:b/>
      <w:bCs/>
    </w:rPr>
  </w:style>
  <w:style w:type="character" w:styleId="Emphasis">
    <w:name w:val="Emphasis"/>
    <w:basedOn w:val="DefaultParagraphFont"/>
    <w:uiPriority w:val="20"/>
    <w:qFormat/>
    <w:rsid w:val="00100A0A"/>
    <w:rPr>
      <w:i/>
      <w:iCs/>
    </w:rPr>
  </w:style>
  <w:style w:type="paragraph" w:styleId="NoSpacing">
    <w:name w:val="No Spacing"/>
    <w:uiPriority w:val="1"/>
    <w:qFormat/>
    <w:rsid w:val="00100A0A"/>
    <w:pPr>
      <w:spacing w:after="0" w:line="240" w:lineRule="auto"/>
    </w:pPr>
  </w:style>
  <w:style w:type="paragraph" w:styleId="ListParagraph">
    <w:name w:val="List Paragraph"/>
    <w:basedOn w:val="Normal"/>
    <w:uiPriority w:val="34"/>
    <w:qFormat/>
    <w:rsid w:val="00100A0A"/>
    <w:pPr>
      <w:ind w:left="720"/>
      <w:contextualSpacing/>
    </w:pPr>
  </w:style>
  <w:style w:type="paragraph" w:styleId="Quote">
    <w:name w:val="Quote"/>
    <w:basedOn w:val="Normal"/>
    <w:next w:val="Normal"/>
    <w:link w:val="QuoteChar"/>
    <w:uiPriority w:val="29"/>
    <w:qFormat/>
    <w:rsid w:val="00100A0A"/>
    <w:rPr>
      <w:i/>
      <w:iCs/>
      <w:color w:val="000000" w:themeColor="text1"/>
    </w:rPr>
  </w:style>
  <w:style w:type="character" w:customStyle="1" w:styleId="QuoteChar">
    <w:name w:val="Quote Char"/>
    <w:basedOn w:val="DefaultParagraphFont"/>
    <w:link w:val="Quote"/>
    <w:uiPriority w:val="29"/>
    <w:rsid w:val="00100A0A"/>
    <w:rPr>
      <w:i/>
      <w:iCs/>
      <w:color w:val="000000" w:themeColor="text1"/>
    </w:rPr>
  </w:style>
  <w:style w:type="paragraph" w:styleId="IntenseQuote">
    <w:name w:val="Intense Quote"/>
    <w:basedOn w:val="Normal"/>
    <w:next w:val="Normal"/>
    <w:link w:val="IntenseQuoteChar"/>
    <w:uiPriority w:val="30"/>
    <w:qFormat/>
    <w:rsid w:val="00100A0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00A0A"/>
    <w:rPr>
      <w:b/>
      <w:bCs/>
      <w:i/>
      <w:iCs/>
      <w:color w:val="4F81BD" w:themeColor="accent1"/>
    </w:rPr>
  </w:style>
  <w:style w:type="character" w:styleId="SubtleEmphasis">
    <w:name w:val="Subtle Emphasis"/>
    <w:basedOn w:val="DefaultParagraphFont"/>
    <w:uiPriority w:val="19"/>
    <w:qFormat/>
    <w:rsid w:val="00100A0A"/>
    <w:rPr>
      <w:i/>
      <w:iCs/>
      <w:color w:val="808080" w:themeColor="text1" w:themeTint="7F"/>
    </w:rPr>
  </w:style>
  <w:style w:type="character" w:styleId="IntenseEmphasis">
    <w:name w:val="Intense Emphasis"/>
    <w:basedOn w:val="DefaultParagraphFont"/>
    <w:uiPriority w:val="21"/>
    <w:qFormat/>
    <w:rsid w:val="00100A0A"/>
    <w:rPr>
      <w:b/>
      <w:bCs/>
      <w:i/>
      <w:iCs/>
      <w:color w:val="4F81BD" w:themeColor="accent1"/>
    </w:rPr>
  </w:style>
  <w:style w:type="character" w:styleId="SubtleReference">
    <w:name w:val="Subtle Reference"/>
    <w:basedOn w:val="DefaultParagraphFont"/>
    <w:uiPriority w:val="31"/>
    <w:qFormat/>
    <w:rsid w:val="00100A0A"/>
    <w:rPr>
      <w:smallCaps/>
      <w:color w:val="C0504D" w:themeColor="accent2"/>
      <w:u w:val="single"/>
    </w:rPr>
  </w:style>
  <w:style w:type="character" w:styleId="IntenseReference">
    <w:name w:val="Intense Reference"/>
    <w:basedOn w:val="DefaultParagraphFont"/>
    <w:uiPriority w:val="32"/>
    <w:qFormat/>
    <w:rsid w:val="00100A0A"/>
    <w:rPr>
      <w:b/>
      <w:bCs/>
      <w:smallCaps/>
      <w:color w:val="C0504D" w:themeColor="accent2"/>
      <w:spacing w:val="5"/>
      <w:u w:val="single"/>
    </w:rPr>
  </w:style>
  <w:style w:type="character" w:styleId="BookTitle">
    <w:name w:val="Book Title"/>
    <w:basedOn w:val="DefaultParagraphFont"/>
    <w:uiPriority w:val="33"/>
    <w:qFormat/>
    <w:rsid w:val="00100A0A"/>
    <w:rPr>
      <w:b/>
      <w:bCs/>
      <w:smallCaps/>
      <w:spacing w:val="5"/>
    </w:rPr>
  </w:style>
  <w:style w:type="paragraph" w:styleId="TOCHeading">
    <w:name w:val="TOC Heading"/>
    <w:basedOn w:val="Heading1"/>
    <w:next w:val="Normal"/>
    <w:uiPriority w:val="39"/>
    <w:semiHidden/>
    <w:unhideWhenUsed/>
    <w:qFormat/>
    <w:rsid w:val="00100A0A"/>
    <w:pPr>
      <w:outlineLvl w:val="9"/>
    </w:pPr>
  </w:style>
  <w:style w:type="paragraph" w:styleId="EnvelopeAddress">
    <w:name w:val="envelope address"/>
    <w:basedOn w:val="Normal"/>
    <w:uiPriority w:val="99"/>
    <w:semiHidden/>
    <w:unhideWhenUsed/>
    <w:rsid w:val="00823D95"/>
    <w:pPr>
      <w:framePr w:w="7920" w:h="1980" w:hRule="exact" w:hSpace="180" w:wrap="auto" w:hAnchor="page" w:xAlign="center" w:yAlign="bottom"/>
      <w:ind w:left="2880"/>
    </w:pPr>
    <w:rPr>
      <w:rFonts w:ascii="Bookman Old Style" w:eastAsiaTheme="majorEastAsia" w:hAnsi="Bookman Old Style" w:cstheme="majorBidi"/>
      <w:sz w:val="36"/>
      <w:szCs w:val="24"/>
    </w:rPr>
  </w:style>
  <w:style w:type="paragraph" w:styleId="EnvelopeReturn">
    <w:name w:val="envelope return"/>
    <w:basedOn w:val="Normal"/>
    <w:uiPriority w:val="99"/>
    <w:semiHidden/>
    <w:unhideWhenUsed/>
    <w:rsid w:val="00823D95"/>
    <w:rPr>
      <w:rFonts w:ascii="Bookman Old Style" w:eastAsiaTheme="majorEastAsia" w:hAnsi="Bookman Old Style" w:cstheme="majorBidi"/>
      <w:sz w:val="36"/>
    </w:rPr>
  </w:style>
  <w:style w:type="paragraph" w:styleId="Header">
    <w:name w:val="header"/>
    <w:basedOn w:val="Normal"/>
    <w:link w:val="HeaderChar"/>
    <w:uiPriority w:val="99"/>
    <w:semiHidden/>
    <w:unhideWhenUsed/>
    <w:rsid w:val="004B6CB5"/>
    <w:pPr>
      <w:tabs>
        <w:tab w:val="center" w:pos="4680"/>
        <w:tab w:val="right" w:pos="9360"/>
      </w:tabs>
    </w:pPr>
  </w:style>
  <w:style w:type="character" w:customStyle="1" w:styleId="HeaderChar">
    <w:name w:val="Header Char"/>
    <w:basedOn w:val="DefaultParagraphFont"/>
    <w:link w:val="Header"/>
    <w:uiPriority w:val="99"/>
    <w:semiHidden/>
    <w:rsid w:val="004B6CB5"/>
    <w:rPr>
      <w:rFonts w:ascii="Times New Roman" w:eastAsiaTheme="minorEastAsia" w:hAnsi="Times New Roman" w:cs="Times New Roman"/>
      <w:kern w:val="28"/>
      <w:sz w:val="20"/>
      <w:szCs w:val="20"/>
      <w:lang w:bidi="ar-SA"/>
    </w:rPr>
  </w:style>
  <w:style w:type="paragraph" w:styleId="Footer">
    <w:name w:val="footer"/>
    <w:basedOn w:val="Normal"/>
    <w:link w:val="FooterChar"/>
    <w:uiPriority w:val="99"/>
    <w:semiHidden/>
    <w:unhideWhenUsed/>
    <w:rsid w:val="004B6CB5"/>
    <w:pPr>
      <w:tabs>
        <w:tab w:val="center" w:pos="4680"/>
        <w:tab w:val="right" w:pos="9360"/>
      </w:tabs>
    </w:pPr>
  </w:style>
  <w:style w:type="character" w:customStyle="1" w:styleId="FooterChar">
    <w:name w:val="Footer Char"/>
    <w:basedOn w:val="DefaultParagraphFont"/>
    <w:link w:val="Footer"/>
    <w:uiPriority w:val="99"/>
    <w:semiHidden/>
    <w:rsid w:val="004B6CB5"/>
    <w:rPr>
      <w:rFonts w:ascii="Times New Roman" w:eastAsiaTheme="minorEastAsia" w:hAnsi="Times New Roman" w:cs="Times New Roman"/>
      <w:kern w:val="28"/>
      <w:sz w:val="20"/>
      <w:szCs w:val="20"/>
      <w:lang w:bidi="ar-SA"/>
    </w:rPr>
  </w:style>
  <w:style w:type="paragraph" w:styleId="BalloonText">
    <w:name w:val="Balloon Text"/>
    <w:basedOn w:val="Normal"/>
    <w:link w:val="BalloonTextChar"/>
    <w:uiPriority w:val="99"/>
    <w:semiHidden/>
    <w:unhideWhenUsed/>
    <w:rsid w:val="004B6CB5"/>
    <w:rPr>
      <w:rFonts w:ascii="Tahoma" w:hAnsi="Tahoma" w:cs="Tahoma"/>
      <w:sz w:val="16"/>
      <w:szCs w:val="16"/>
    </w:rPr>
  </w:style>
  <w:style w:type="character" w:customStyle="1" w:styleId="BalloonTextChar">
    <w:name w:val="Balloon Text Char"/>
    <w:basedOn w:val="DefaultParagraphFont"/>
    <w:link w:val="BalloonText"/>
    <w:uiPriority w:val="99"/>
    <w:semiHidden/>
    <w:rsid w:val="004B6CB5"/>
    <w:rPr>
      <w:rFonts w:ascii="Tahoma" w:eastAsiaTheme="minorEastAsia" w:hAnsi="Tahoma" w:cs="Tahoma"/>
      <w:kern w:val="28"/>
      <w:sz w:val="16"/>
      <w:szCs w:val="16"/>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AVFD</dc:creator>
  <cp:lastModifiedBy>AVFD</cp:lastModifiedBy>
  <cp:revision>1</cp:revision>
  <cp:lastPrinted>2023-04-18T22:06:00Z</cp:lastPrinted>
  <dcterms:created xsi:type="dcterms:W3CDTF">2023-04-18T22:03:00Z</dcterms:created>
  <dcterms:modified xsi:type="dcterms:W3CDTF">2023-04-19T20:48:00Z</dcterms:modified>
</cp:coreProperties>
</file>